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39" w:rsidRDefault="00735B9E">
      <w:bookmarkStart w:id="0" w:name="_GoBack"/>
      <w:bookmarkEnd w:id="0"/>
      <w:r w:rsidRPr="008D77FB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E44294" wp14:editId="6FDADAB7">
                <wp:simplePos x="0" y="0"/>
                <wp:positionH relativeFrom="page">
                  <wp:posOffset>2095500</wp:posOffset>
                </wp:positionH>
                <wp:positionV relativeFrom="page">
                  <wp:posOffset>2647950</wp:posOffset>
                </wp:positionV>
                <wp:extent cx="3609975" cy="2533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9639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35B9E" w:rsidRDefault="00735B9E" w:rsidP="00735B9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 Cook</w:t>
                            </w:r>
                            <w:r w:rsidRPr="008D77F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Req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</w:t>
                            </w:r>
                            <w:r w:rsidRPr="008D77F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ired</w:t>
                            </w:r>
                          </w:p>
                          <w:p w:rsidR="00735B9E" w:rsidRPr="00602548" w:rsidRDefault="00735B9E" w:rsidP="00735B9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025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Applications are invited for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 professional full time cook</w:t>
                            </w:r>
                            <w:r w:rsidRPr="006025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for the mess facility. Good salary packages and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Pr="006025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facilities will be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provided according to Qatar Law</w:t>
                            </w:r>
                            <w:r w:rsidRPr="006025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(Sponsorship change is must)Drop CVs on the</w:t>
                            </w:r>
                            <w:r w:rsidRPr="006025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following address. </w:t>
                            </w:r>
                          </w:p>
                          <w:p w:rsidR="00735B9E" w:rsidRPr="00D5413F" w:rsidRDefault="00735B9E" w:rsidP="00735B9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Office of the Principal </w:t>
                            </w:r>
                            <w:r w:rsidRPr="00D5413F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Pakistan International School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, Doha Po.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Box # 1930</w:t>
                            </w:r>
                            <w:r w:rsidRPr="00D5413F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5B9E" w:rsidRPr="00735B9E" w:rsidRDefault="00735B9E" w:rsidP="00735B9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602548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For further details please call </w:t>
                            </w:r>
                            <w:r w:rsidRPr="00735B9E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44683250/44683343-Ext.33 OR Visit our website.www.pisqdoha.com</w:t>
                            </w:r>
                          </w:p>
                          <w:p w:rsidR="00735B9E" w:rsidRPr="00602548" w:rsidRDefault="00735B9E" w:rsidP="00735B9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Email add: pecbills@gmail.com</w:t>
                            </w:r>
                          </w:p>
                          <w:p w:rsidR="00735B9E" w:rsidRDefault="00735B9E" w:rsidP="00735B9E">
                            <w:pPr>
                              <w:pStyle w:val="NoSpacing"/>
                              <w:jc w:val="center"/>
                            </w:pPr>
                          </w:p>
                          <w:p w:rsidR="00735B9E" w:rsidRPr="008D77FB" w:rsidRDefault="00735B9E" w:rsidP="00735B9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208.5pt;width:284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" o:allowincell="f" fillcolor="window" strokecolor="#39639d" strokeweight="2pt">
                <v:textbox inset="10.8pt,7.2pt,10.8pt,7.2pt">
                  <w:txbxContent>
                    <w:p w:rsidR="00735B9E" w:rsidRDefault="00735B9E" w:rsidP="00735B9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1 Cook</w:t>
                      </w:r>
                      <w:r w:rsidRPr="008D77FB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Req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u</w:t>
                      </w:r>
                      <w:r w:rsidRPr="008D77FB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ired</w:t>
                      </w:r>
                    </w:p>
                    <w:p w:rsidR="00735B9E" w:rsidRPr="00602548" w:rsidRDefault="00735B9E" w:rsidP="00735B9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025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Applications are invited for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 professional full time cook</w:t>
                      </w:r>
                      <w:r w:rsidRPr="006025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for the mess facility. Good salary packages and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other </w:t>
                      </w:r>
                      <w:r w:rsidRPr="006025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facilities will be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provided according to Qatar Law</w:t>
                      </w:r>
                      <w:r w:rsidRPr="006025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(Sponsorship change is must)Drop CVs on the</w:t>
                      </w:r>
                      <w:r w:rsidRPr="006025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following address. </w:t>
                      </w:r>
                    </w:p>
                    <w:p w:rsidR="00735B9E" w:rsidRPr="00D5413F" w:rsidRDefault="00735B9E" w:rsidP="00735B9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Office of the Principal </w:t>
                      </w:r>
                      <w:r w:rsidRPr="00D5413F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Pakistan International School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, Doha Po.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Box # 1930</w:t>
                      </w:r>
                      <w:r w:rsidRPr="00D5413F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5B9E" w:rsidRPr="00735B9E" w:rsidRDefault="00735B9E" w:rsidP="00735B9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 w:rsidRPr="00602548">
                        <w:rPr>
                          <w:rFonts w:asciiTheme="majorHAnsi" w:hAnsiTheme="majorHAnsi"/>
                          <w:sz w:val="24"/>
                        </w:rPr>
                        <w:t xml:space="preserve">For further details please call </w:t>
                      </w:r>
                      <w:r w:rsidRPr="00735B9E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44683250/44683343-Ext.33 OR Visit our website.www.pisqdoha.com</w:t>
                      </w:r>
                    </w:p>
                    <w:p w:rsidR="00735B9E" w:rsidRPr="00602548" w:rsidRDefault="00735B9E" w:rsidP="00735B9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Email add: pecbills@gmail.com</w:t>
                      </w:r>
                    </w:p>
                    <w:p w:rsidR="00735B9E" w:rsidRDefault="00735B9E" w:rsidP="00735B9E">
                      <w:pPr>
                        <w:pStyle w:val="NoSpacing"/>
                        <w:jc w:val="center"/>
                      </w:pPr>
                    </w:p>
                    <w:p w:rsidR="00735B9E" w:rsidRPr="008D77FB" w:rsidRDefault="00735B9E" w:rsidP="00735B9E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47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70"/>
    <w:rsid w:val="00090C70"/>
    <w:rsid w:val="00735B9E"/>
    <w:rsid w:val="008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35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35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AdminPC2</dc:creator>
  <cp:keywords/>
  <dc:description/>
  <cp:lastModifiedBy>AdminPC2</cp:lastModifiedBy>
  <cp:revision>2</cp:revision>
  <dcterms:created xsi:type="dcterms:W3CDTF">2021-01-25T05:02:00Z</dcterms:created>
  <dcterms:modified xsi:type="dcterms:W3CDTF">2021-01-25T05:02:00Z</dcterms:modified>
</cp:coreProperties>
</file>